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50DBE" w14:textId="3CBB9D8D" w:rsidR="00A70678" w:rsidRDefault="00A70678" w:rsidP="00A70678">
      <w:pPr>
        <w:pStyle w:val="Nzov"/>
      </w:pPr>
      <w:r>
        <w:t xml:space="preserve">M E S T O   Š A Ľ A  </w:t>
      </w:r>
      <w:r w:rsidR="00B16018">
        <w:t xml:space="preserve"> </w:t>
      </w:r>
      <w:r>
        <w:t xml:space="preserve">- </w:t>
      </w:r>
      <w:r w:rsidR="00B16018">
        <w:t xml:space="preserve"> </w:t>
      </w:r>
      <w:r>
        <w:t xml:space="preserve"> Mestský úrad</w:t>
      </w:r>
    </w:p>
    <w:p w14:paraId="22ACD7F0" w14:textId="77777777" w:rsidR="00A70678" w:rsidRDefault="00A70678" w:rsidP="00A70678">
      <w:pPr>
        <w:pStyle w:val="Nzov"/>
        <w:rPr>
          <w:sz w:val="24"/>
          <w:szCs w:val="24"/>
        </w:rPr>
      </w:pPr>
    </w:p>
    <w:p w14:paraId="5BE4E894" w14:textId="77777777" w:rsidR="00A70678" w:rsidRDefault="00A70678" w:rsidP="00A70678">
      <w:pPr>
        <w:pStyle w:val="Nzov"/>
        <w:rPr>
          <w:sz w:val="24"/>
          <w:szCs w:val="24"/>
        </w:rPr>
      </w:pPr>
    </w:p>
    <w:p w14:paraId="77BB6BAA" w14:textId="77777777" w:rsidR="00A70678" w:rsidRDefault="00A70678" w:rsidP="00A70678">
      <w:pPr>
        <w:pStyle w:val="Nzov"/>
        <w:rPr>
          <w:sz w:val="24"/>
          <w:szCs w:val="24"/>
        </w:rPr>
      </w:pPr>
    </w:p>
    <w:p w14:paraId="6C1E3E82" w14:textId="77777777" w:rsidR="00A70678" w:rsidRDefault="00A70678" w:rsidP="00A70678">
      <w:pPr>
        <w:pStyle w:val="Nzov"/>
        <w:rPr>
          <w:sz w:val="24"/>
          <w:szCs w:val="24"/>
        </w:rPr>
      </w:pPr>
    </w:p>
    <w:p w14:paraId="5F50F4D7" w14:textId="77777777" w:rsidR="00A70678" w:rsidRDefault="00A70678" w:rsidP="00A70678">
      <w:pPr>
        <w:pStyle w:val="Nadpis1"/>
        <w:numPr>
          <w:ilvl w:val="0"/>
          <w:numId w:val="0"/>
        </w:numPr>
        <w:tabs>
          <w:tab w:val="left" w:pos="708"/>
        </w:tabs>
        <w:jc w:val="right"/>
        <w:rPr>
          <w:b/>
          <w:szCs w:val="24"/>
        </w:rPr>
      </w:pPr>
      <w:r>
        <w:rPr>
          <w:b/>
          <w:sz w:val="28"/>
        </w:rPr>
        <w:t>Mestské zastupiteľstvo v Šali</w:t>
      </w:r>
    </w:p>
    <w:p w14:paraId="3FCDC06F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535C447B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15BBFA94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6788B5B6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2AFFEEE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34D3B4F2" w14:textId="77777777" w:rsidR="00A70678" w:rsidRDefault="00A70678" w:rsidP="00A70678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38D18281" w14:textId="2960BCE8" w:rsidR="00A70678" w:rsidRPr="00B16018" w:rsidRDefault="00A70678" w:rsidP="00A706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018">
        <w:rPr>
          <w:rFonts w:ascii="Times New Roman" w:hAnsi="Times New Roman"/>
          <w:b/>
          <w:sz w:val="24"/>
          <w:szCs w:val="24"/>
        </w:rPr>
        <w:t xml:space="preserve">Materiál číslo </w:t>
      </w:r>
      <w:r w:rsidR="00236103" w:rsidRPr="00B16018">
        <w:rPr>
          <w:rFonts w:ascii="Times New Roman" w:hAnsi="Times New Roman"/>
          <w:b/>
          <w:sz w:val="24"/>
          <w:szCs w:val="24"/>
        </w:rPr>
        <w:t>A 3/7/2025</w:t>
      </w:r>
    </w:p>
    <w:p w14:paraId="5888707E" w14:textId="6F20E30C" w:rsidR="00A70678" w:rsidRPr="00B16018" w:rsidRDefault="00A70678" w:rsidP="00A706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Hlk87606171"/>
      <w:r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Súhrnná správa o výchovno – vzdelávacej činnosti škôl a školských zariadení v zriaďovateľskej pôsobnosti Mesta Šaľa za školský rok 20</w:t>
      </w:r>
      <w:r w:rsidR="00137648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2</w:t>
      </w:r>
      <w:r w:rsidR="000E6064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4</w:t>
      </w:r>
      <w:r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/20</w:t>
      </w:r>
      <w:r w:rsidR="009D7DD2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2</w:t>
      </w:r>
      <w:r w:rsidR="000E6064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5</w:t>
      </w:r>
      <w:r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 xml:space="preserve"> a stave v školskom roku 20</w:t>
      </w:r>
      <w:r w:rsidR="009D7DD2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2</w:t>
      </w:r>
      <w:r w:rsidR="000E6064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5</w:t>
      </w:r>
      <w:r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/202</w:t>
      </w:r>
      <w:r w:rsidR="000E6064" w:rsidRPr="00B16018">
        <w:rPr>
          <w:rFonts w:ascii="Times New Roman" w:hAnsi="Times New Roman"/>
          <w:b/>
          <w:sz w:val="28"/>
          <w:szCs w:val="28"/>
          <w:u w:val="single"/>
          <w:lang w:eastAsia="sk-SK"/>
        </w:rPr>
        <w:t>6</w:t>
      </w:r>
    </w:p>
    <w:bookmarkEnd w:id="0"/>
    <w:p w14:paraId="0550859E" w14:textId="77777777" w:rsidR="00A70678" w:rsidRDefault="00A70678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72594BC3" w14:textId="77777777" w:rsidR="00E8061F" w:rsidRDefault="00E8061F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67788E30" w14:textId="77777777" w:rsidR="00E8061F" w:rsidRDefault="00E8061F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208F5824" w14:textId="77777777" w:rsidR="00E8061F" w:rsidRDefault="00E8061F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2FE52570" w14:textId="77777777" w:rsidR="00E8061F" w:rsidRDefault="00E8061F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38C2468A" w14:textId="77777777" w:rsidR="00E8061F" w:rsidRDefault="00E8061F" w:rsidP="00A7067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486C41EA" w14:textId="77777777" w:rsidR="00A70678" w:rsidRDefault="00A70678" w:rsidP="00A70678">
      <w:pPr>
        <w:spacing w:after="0" w:line="240" w:lineRule="auto"/>
        <w:outlineLvl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Návrh na uznesenie:</w:t>
      </w:r>
    </w:p>
    <w:p w14:paraId="7C2991E2" w14:textId="77777777" w:rsidR="00A70678" w:rsidRDefault="00A70678" w:rsidP="00A7067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61CE902C" w14:textId="77777777" w:rsidR="00A70678" w:rsidRDefault="00A70678" w:rsidP="00A7067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Mestské zastupiteľstvo v Šali</w:t>
      </w:r>
    </w:p>
    <w:p w14:paraId="4C7DD89A" w14:textId="77777777" w:rsidR="00A70678" w:rsidRDefault="00A70678" w:rsidP="00A70678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prerokovalo</w:t>
      </w:r>
    </w:p>
    <w:p w14:paraId="12EB6603" w14:textId="2AE3DD64" w:rsidR="00A70678" w:rsidRPr="009A6B19" w:rsidRDefault="00E8061F" w:rsidP="00704B47">
      <w:pPr>
        <w:pStyle w:val="Odsekzoznamu"/>
        <w:spacing w:after="0" w:line="240" w:lineRule="auto"/>
        <w:ind w:left="360"/>
        <w:jc w:val="both"/>
        <w:outlineLvl w:val="0"/>
        <w:rPr>
          <w:rFonts w:ascii="Times New Roman" w:hAnsi="Times New Roman"/>
          <w:sz w:val="24"/>
          <w:szCs w:val="24"/>
        </w:rPr>
      </w:pPr>
      <w:bookmarkStart w:id="1" w:name="_Hlk150502180"/>
      <w:r>
        <w:rPr>
          <w:rFonts w:ascii="Times New Roman" w:hAnsi="Times New Roman"/>
          <w:sz w:val="24"/>
          <w:szCs w:val="24"/>
        </w:rPr>
        <w:t>s</w:t>
      </w:r>
      <w:r w:rsidR="00A70678">
        <w:rPr>
          <w:rFonts w:ascii="Times New Roman" w:hAnsi="Times New Roman"/>
          <w:sz w:val="24"/>
          <w:szCs w:val="24"/>
        </w:rPr>
        <w:t>úhrnnú správu 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0678">
        <w:rPr>
          <w:rFonts w:ascii="Times New Roman" w:hAnsi="Times New Roman"/>
          <w:sz w:val="24"/>
          <w:szCs w:val="24"/>
        </w:rPr>
        <w:t>výchovno</w:t>
      </w:r>
      <w:proofErr w:type="spellEnd"/>
      <w:r w:rsidR="00A70678">
        <w:rPr>
          <w:rFonts w:ascii="Times New Roman" w:hAnsi="Times New Roman"/>
          <w:sz w:val="24"/>
          <w:szCs w:val="24"/>
        </w:rPr>
        <w:t xml:space="preserve"> – vzdelávacej činnosti škôl a</w:t>
      </w:r>
      <w:r>
        <w:rPr>
          <w:rFonts w:ascii="Times New Roman" w:hAnsi="Times New Roman"/>
          <w:sz w:val="24"/>
          <w:szCs w:val="24"/>
        </w:rPr>
        <w:t xml:space="preserve"> </w:t>
      </w:r>
      <w:r w:rsidR="00A70678">
        <w:rPr>
          <w:rFonts w:ascii="Times New Roman" w:hAnsi="Times New Roman"/>
          <w:sz w:val="24"/>
          <w:szCs w:val="24"/>
        </w:rPr>
        <w:t>školských zariadení v zriaďovateľskej pôsobnosti Mesta Šaľa za školský rok 20</w:t>
      </w:r>
      <w:r w:rsidR="001961F8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4</w:t>
      </w:r>
      <w:r w:rsidR="00A70678">
        <w:rPr>
          <w:rFonts w:ascii="Times New Roman" w:hAnsi="Times New Roman"/>
          <w:sz w:val="24"/>
          <w:szCs w:val="24"/>
        </w:rPr>
        <w:t>/20</w:t>
      </w:r>
      <w:r w:rsidR="009D7DD2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5</w:t>
      </w:r>
      <w:r w:rsidR="00A70678">
        <w:rPr>
          <w:rFonts w:ascii="Times New Roman" w:hAnsi="Times New Roman"/>
          <w:sz w:val="24"/>
          <w:szCs w:val="24"/>
        </w:rPr>
        <w:t xml:space="preserve"> a stave v školskom roku 20</w:t>
      </w:r>
      <w:r w:rsidR="00103D2A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5</w:t>
      </w:r>
      <w:r w:rsidR="00A70678">
        <w:rPr>
          <w:rFonts w:ascii="Times New Roman" w:hAnsi="Times New Roman"/>
          <w:sz w:val="24"/>
          <w:szCs w:val="24"/>
        </w:rPr>
        <w:t>/202</w:t>
      </w:r>
      <w:r w:rsidR="000E606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</w:t>
      </w:r>
    </w:p>
    <w:bookmarkEnd w:id="1"/>
    <w:p w14:paraId="6BB5414D" w14:textId="77777777" w:rsidR="00A70678" w:rsidRDefault="00A70678" w:rsidP="009D7DD2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schvaľuje</w:t>
      </w:r>
    </w:p>
    <w:p w14:paraId="23971A5D" w14:textId="5F61ADAA" w:rsidR="00A70678" w:rsidRDefault="00E8061F" w:rsidP="00704B47">
      <w:pPr>
        <w:pStyle w:val="Odsekzoznamu"/>
        <w:spacing w:after="0" w:line="240" w:lineRule="auto"/>
        <w:ind w:left="36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A70678">
        <w:rPr>
          <w:rFonts w:ascii="Times New Roman" w:hAnsi="Times New Roman"/>
          <w:sz w:val="24"/>
          <w:szCs w:val="24"/>
        </w:rPr>
        <w:t>úhrnnú správu 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0678">
        <w:rPr>
          <w:rFonts w:ascii="Times New Roman" w:hAnsi="Times New Roman"/>
          <w:sz w:val="24"/>
          <w:szCs w:val="24"/>
        </w:rPr>
        <w:t>výchovno</w:t>
      </w:r>
      <w:proofErr w:type="spellEnd"/>
      <w:r w:rsidR="00A70678">
        <w:rPr>
          <w:rFonts w:ascii="Times New Roman" w:hAnsi="Times New Roman"/>
          <w:sz w:val="24"/>
          <w:szCs w:val="24"/>
        </w:rPr>
        <w:t xml:space="preserve"> – vzdelávacej činnosti škôl a</w:t>
      </w:r>
      <w:r>
        <w:rPr>
          <w:rFonts w:ascii="Times New Roman" w:hAnsi="Times New Roman"/>
          <w:sz w:val="24"/>
          <w:szCs w:val="24"/>
        </w:rPr>
        <w:t xml:space="preserve"> </w:t>
      </w:r>
      <w:r w:rsidR="00A70678">
        <w:rPr>
          <w:rFonts w:ascii="Times New Roman" w:hAnsi="Times New Roman"/>
          <w:sz w:val="24"/>
          <w:szCs w:val="24"/>
        </w:rPr>
        <w:t>školských zariadení v zriaďovateľskej pôsobnosti Mesta Šaľa za školský rok 20</w:t>
      </w:r>
      <w:r w:rsidR="001961F8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4</w:t>
      </w:r>
      <w:r w:rsidR="00A70678">
        <w:rPr>
          <w:rFonts w:ascii="Times New Roman" w:hAnsi="Times New Roman"/>
          <w:sz w:val="24"/>
          <w:szCs w:val="24"/>
        </w:rPr>
        <w:t>/20</w:t>
      </w:r>
      <w:r w:rsidR="009D7DD2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5</w:t>
      </w:r>
      <w:r w:rsidR="00A70678">
        <w:rPr>
          <w:rFonts w:ascii="Times New Roman" w:hAnsi="Times New Roman"/>
          <w:sz w:val="24"/>
          <w:szCs w:val="24"/>
        </w:rPr>
        <w:t xml:space="preserve"> a stave v školskom roku 20</w:t>
      </w:r>
      <w:r w:rsidR="009D7DD2">
        <w:rPr>
          <w:rFonts w:ascii="Times New Roman" w:hAnsi="Times New Roman"/>
          <w:sz w:val="24"/>
          <w:szCs w:val="24"/>
        </w:rPr>
        <w:t>2</w:t>
      </w:r>
      <w:r w:rsidR="000E6064">
        <w:rPr>
          <w:rFonts w:ascii="Times New Roman" w:hAnsi="Times New Roman"/>
          <w:sz w:val="24"/>
          <w:szCs w:val="24"/>
        </w:rPr>
        <w:t>5</w:t>
      </w:r>
      <w:r w:rsidR="00A70678">
        <w:rPr>
          <w:rFonts w:ascii="Times New Roman" w:hAnsi="Times New Roman"/>
          <w:sz w:val="24"/>
          <w:szCs w:val="24"/>
        </w:rPr>
        <w:t>/202</w:t>
      </w:r>
      <w:r w:rsidR="000E606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76DB3122" w14:textId="77777777" w:rsidR="00A70678" w:rsidRDefault="00A70678" w:rsidP="00704B47">
      <w:pPr>
        <w:pStyle w:val="Odsekzoznamu"/>
        <w:spacing w:after="0" w:line="240" w:lineRule="auto"/>
        <w:ind w:left="360"/>
        <w:outlineLvl w:val="0"/>
        <w:rPr>
          <w:rFonts w:ascii="Times New Roman" w:hAnsi="Times New Roman"/>
          <w:sz w:val="24"/>
          <w:szCs w:val="24"/>
        </w:rPr>
      </w:pPr>
    </w:p>
    <w:p w14:paraId="51F8CCE7" w14:textId="77777777" w:rsidR="00A70678" w:rsidRDefault="00A70678" w:rsidP="00A70678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0D994F5" w14:textId="77777777" w:rsidR="00A70678" w:rsidRDefault="00A70678" w:rsidP="00A70678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13E4D784" w14:textId="77777777" w:rsidR="00BA2663" w:rsidRDefault="00BA2663" w:rsidP="00A70678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442359A8" w14:textId="77777777" w:rsidR="00BA2663" w:rsidRDefault="00BA2663" w:rsidP="00A70678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46344914" w14:textId="77777777" w:rsidR="00A70678" w:rsidRDefault="00A70678" w:rsidP="00A70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87B1A1" w14:textId="032A0482" w:rsidR="00A70678" w:rsidRPr="009D7DD2" w:rsidRDefault="00A70678" w:rsidP="009D7D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Spracoval</w:t>
      </w:r>
      <w:r w:rsidR="009A6B19">
        <w:rPr>
          <w:rFonts w:ascii="Times New Roman" w:hAnsi="Times New Roman"/>
          <w:b/>
          <w:sz w:val="24"/>
          <w:szCs w:val="24"/>
        </w:rPr>
        <w:t>i:</w:t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704B47">
        <w:rPr>
          <w:rFonts w:ascii="Times New Roman" w:hAnsi="Times New Roman"/>
          <w:b/>
          <w:sz w:val="24"/>
          <w:szCs w:val="24"/>
        </w:rPr>
        <w:tab/>
      </w:r>
      <w:r w:rsidR="00B16018">
        <w:rPr>
          <w:rFonts w:ascii="Times New Roman" w:hAnsi="Times New Roman"/>
          <w:b/>
          <w:sz w:val="24"/>
          <w:szCs w:val="24"/>
        </w:rPr>
        <w:tab/>
        <w:t>P</w:t>
      </w:r>
      <w:r>
        <w:rPr>
          <w:rFonts w:ascii="Times New Roman" w:hAnsi="Times New Roman"/>
          <w:b/>
          <w:sz w:val="24"/>
          <w:szCs w:val="24"/>
        </w:rPr>
        <w:t>redkladá: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</w:p>
    <w:p w14:paraId="7D0C5895" w14:textId="4B14B6E7" w:rsidR="009D7DD2" w:rsidRDefault="00A70678" w:rsidP="00A70678">
      <w:pPr>
        <w:pStyle w:val="Zkladntext"/>
      </w:pPr>
      <w:r>
        <w:t>Mgr. Mariana Takáčová</w:t>
      </w:r>
      <w:r w:rsidR="00BA7988">
        <w:t>,</w:t>
      </w:r>
      <w:r w:rsidR="009D7DD2">
        <w:t xml:space="preserve"> </w:t>
      </w:r>
      <w:r w:rsidR="00BA7988">
        <w:t xml:space="preserve">vedúca SŠÚ </w:t>
      </w:r>
      <w:r w:rsidR="00B16018">
        <w:t>v. r.</w:t>
      </w:r>
      <w:r>
        <w:t xml:space="preserve">                                      </w:t>
      </w:r>
      <w:r w:rsidR="00B16018">
        <w:tab/>
      </w:r>
      <w:r w:rsidR="009D7DD2">
        <w:t>Mgr. Mariana Takáčová</w:t>
      </w:r>
      <w:r w:rsidR="00704B47">
        <w:t xml:space="preserve"> </w:t>
      </w:r>
      <w:proofErr w:type="spellStart"/>
      <w:r w:rsidR="00B16018">
        <w:t>v.r</w:t>
      </w:r>
      <w:proofErr w:type="spellEnd"/>
      <w:r w:rsidR="00B16018">
        <w:t>.</w:t>
      </w:r>
    </w:p>
    <w:p w14:paraId="1FB673FD" w14:textId="40C70C95" w:rsidR="00A70678" w:rsidRDefault="009D7DD2" w:rsidP="00A70678">
      <w:pPr>
        <w:pStyle w:val="Zkladntext"/>
      </w:pPr>
      <w:r>
        <w:t>Mgr. Katarína Keselyová</w:t>
      </w:r>
      <w:r w:rsidR="00BA7988">
        <w:t>, metodička SŠÚ</w:t>
      </w:r>
      <w:r w:rsidR="00B16018">
        <w:t xml:space="preserve"> v. r.</w:t>
      </w:r>
      <w:r>
        <w:t xml:space="preserve">                              </w:t>
      </w:r>
      <w:r w:rsidR="00BA7988">
        <w:t xml:space="preserve"> </w:t>
      </w:r>
      <w:r w:rsidR="00B16018">
        <w:tab/>
      </w:r>
      <w:r w:rsidR="00A70678">
        <w:t>vedúca SŠÚ</w:t>
      </w:r>
    </w:p>
    <w:p w14:paraId="6638F888" w14:textId="2A2AD326" w:rsidR="00A70678" w:rsidRDefault="001961F8" w:rsidP="00A70678">
      <w:pPr>
        <w:pStyle w:val="Zkladntext"/>
        <w:rPr>
          <w:szCs w:val="24"/>
        </w:rPr>
      </w:pPr>
      <w:r>
        <w:rPr>
          <w:szCs w:val="24"/>
        </w:rPr>
        <w:t>Mgr. Andrea Baran, metodička SŠÚ</w:t>
      </w:r>
      <w:r w:rsidR="00B16018">
        <w:rPr>
          <w:szCs w:val="24"/>
        </w:rPr>
        <w:t xml:space="preserve"> v. r.</w:t>
      </w:r>
      <w:r>
        <w:rPr>
          <w:szCs w:val="24"/>
        </w:rPr>
        <w:t xml:space="preserve"> </w:t>
      </w:r>
      <w:r w:rsidR="00A70678">
        <w:rPr>
          <w:szCs w:val="24"/>
        </w:rPr>
        <w:tab/>
      </w:r>
      <w:r w:rsidR="00A70678">
        <w:rPr>
          <w:szCs w:val="24"/>
        </w:rPr>
        <w:tab/>
      </w:r>
      <w:r w:rsidR="00A70678">
        <w:rPr>
          <w:szCs w:val="24"/>
        </w:rPr>
        <w:tab/>
      </w:r>
      <w:r w:rsidR="00A70678">
        <w:rPr>
          <w:szCs w:val="24"/>
        </w:rPr>
        <w:tab/>
      </w:r>
      <w:r w:rsidR="00A70678">
        <w:rPr>
          <w:szCs w:val="24"/>
        </w:rPr>
        <w:tab/>
      </w:r>
      <w:r w:rsidR="00A70678">
        <w:rPr>
          <w:szCs w:val="24"/>
        </w:rPr>
        <w:tab/>
      </w:r>
      <w:r w:rsidR="00A70678">
        <w:rPr>
          <w:szCs w:val="24"/>
        </w:rPr>
        <w:tab/>
        <w:t xml:space="preserve">            </w:t>
      </w:r>
    </w:p>
    <w:p w14:paraId="32A362FB" w14:textId="77777777" w:rsidR="00A70678" w:rsidRDefault="00A70678" w:rsidP="00A70678">
      <w:pPr>
        <w:pStyle w:val="Zkladntext"/>
      </w:pPr>
    </w:p>
    <w:p w14:paraId="41190E66" w14:textId="77777777" w:rsidR="00A70678" w:rsidRDefault="00A70678" w:rsidP="00A70678">
      <w:pPr>
        <w:pStyle w:val="Zkladntext"/>
      </w:pPr>
    </w:p>
    <w:p w14:paraId="794A4960" w14:textId="77777777" w:rsidR="00A70678" w:rsidRDefault="00A70678" w:rsidP="00A70678">
      <w:pPr>
        <w:pStyle w:val="Zkladntext"/>
      </w:pPr>
    </w:p>
    <w:p w14:paraId="276CEC6D" w14:textId="5693565C" w:rsidR="00A70678" w:rsidRDefault="00A70678" w:rsidP="00A70678">
      <w:pPr>
        <w:pStyle w:val="Zkladntext"/>
      </w:pPr>
      <w:r>
        <w:t>Pre</w:t>
      </w:r>
      <w:r w:rsidR="008B45B3">
        <w:t>dložené k</w:t>
      </w:r>
      <w:r>
        <w:t xml:space="preserve">omisii školstva </w:t>
      </w:r>
      <w:r w:rsidR="000E6064">
        <w:t>12</w:t>
      </w:r>
      <w:r>
        <w:t xml:space="preserve">. </w:t>
      </w:r>
      <w:r w:rsidR="00704B47">
        <w:t>novembra</w:t>
      </w:r>
      <w:r>
        <w:t xml:space="preserve"> 20</w:t>
      </w:r>
      <w:r w:rsidR="009D7DD2">
        <w:t>2</w:t>
      </w:r>
      <w:r w:rsidR="000E6064">
        <w:t>5</w:t>
      </w:r>
    </w:p>
    <w:p w14:paraId="660410BC" w14:textId="50188658" w:rsidR="00BA7988" w:rsidRDefault="00BA7988" w:rsidP="00A70678">
      <w:pPr>
        <w:pStyle w:val="Zkladntext"/>
      </w:pPr>
      <w:r>
        <w:t>Pre</w:t>
      </w:r>
      <w:r w:rsidR="008B45B3">
        <w:t>dložené m</w:t>
      </w:r>
      <w:r>
        <w:t xml:space="preserve">estskej školskej rade </w:t>
      </w:r>
      <w:r w:rsidR="000E6064">
        <w:t>12</w:t>
      </w:r>
      <w:r>
        <w:t>. novembra 202</w:t>
      </w:r>
      <w:r w:rsidR="000E6064">
        <w:t>5</w:t>
      </w:r>
    </w:p>
    <w:p w14:paraId="18B6CD9E" w14:textId="469B4EF9" w:rsidR="00A70678" w:rsidRDefault="00A70678" w:rsidP="00A70678">
      <w:pPr>
        <w:pStyle w:val="Zkladntext"/>
      </w:pPr>
      <w:r>
        <w:rPr>
          <w:szCs w:val="24"/>
        </w:rPr>
        <w:t xml:space="preserve">Predložené mestskému zastupiteľstvu </w:t>
      </w:r>
      <w:r w:rsidR="000E6064">
        <w:rPr>
          <w:szCs w:val="24"/>
        </w:rPr>
        <w:t>20</w:t>
      </w:r>
      <w:r>
        <w:rPr>
          <w:szCs w:val="24"/>
        </w:rPr>
        <w:t xml:space="preserve">. </w:t>
      </w:r>
      <w:r w:rsidR="000E6064">
        <w:rPr>
          <w:szCs w:val="24"/>
        </w:rPr>
        <w:t>nove</w:t>
      </w:r>
      <w:r w:rsidR="00103D2A">
        <w:rPr>
          <w:szCs w:val="24"/>
        </w:rPr>
        <w:t>mb</w:t>
      </w:r>
      <w:r w:rsidR="00704B47">
        <w:rPr>
          <w:szCs w:val="24"/>
        </w:rPr>
        <w:t>ra</w:t>
      </w:r>
      <w:r>
        <w:rPr>
          <w:szCs w:val="24"/>
        </w:rPr>
        <w:t xml:space="preserve"> 20</w:t>
      </w:r>
      <w:r w:rsidR="009D7DD2">
        <w:rPr>
          <w:szCs w:val="24"/>
        </w:rPr>
        <w:t>2</w:t>
      </w:r>
      <w:r w:rsidR="000E6064">
        <w:rPr>
          <w:szCs w:val="24"/>
        </w:rPr>
        <w:t>5</w:t>
      </w:r>
    </w:p>
    <w:p w14:paraId="37FAECD5" w14:textId="23A28743" w:rsidR="00A70678" w:rsidRDefault="00A70678" w:rsidP="00A70678">
      <w:pPr>
        <w:pStyle w:val="Normlnywebov"/>
        <w:spacing w:before="0" w:beforeAutospacing="0" w:after="0" w:afterAutospacing="0"/>
        <w:jc w:val="both"/>
        <w:rPr>
          <w:b/>
        </w:rPr>
      </w:pPr>
      <w:r>
        <w:br w:type="page"/>
      </w:r>
      <w:r>
        <w:rPr>
          <w:b/>
        </w:rPr>
        <w:lastRenderedPageBreak/>
        <w:t>Dôvodová správa</w:t>
      </w:r>
      <w:r w:rsidR="00B16018">
        <w:rPr>
          <w:b/>
        </w:rPr>
        <w:t>:</w:t>
      </w:r>
    </w:p>
    <w:p w14:paraId="305C7754" w14:textId="77777777" w:rsidR="00A70678" w:rsidRDefault="00A70678" w:rsidP="00A70678">
      <w:pPr>
        <w:pStyle w:val="Normlnywebov"/>
        <w:spacing w:before="0" w:beforeAutospacing="0" w:after="0" w:afterAutospacing="0"/>
        <w:rPr>
          <w:b/>
          <w:sz w:val="28"/>
          <w:szCs w:val="28"/>
        </w:rPr>
      </w:pPr>
    </w:p>
    <w:p w14:paraId="665AA416" w14:textId="21ED95A5" w:rsidR="00A70678" w:rsidRDefault="00A70678" w:rsidP="00A70678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Zákon NR SR č. 596/2003 Z. z. o štátnej správe v školstve a</w:t>
      </w:r>
      <w:r w:rsidR="00B16018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školskej samospráve v znení neskorších predpisov určuje školám a školským zariadeniam  vypracovať správu o výchovno – vzdelávacej činnosti a prerokovať ju v</w:t>
      </w:r>
      <w:r w:rsidR="00B16018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pedagogickej rade školy a v rade školy. Správu za uplynulý školský rok po prerokovaní predkladá škola na schválenie zriaďovateľovi. V súlade s uznesením MsZ č.</w:t>
      </w:r>
      <w:r w:rsidR="00FC62EA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5/2006 – XIII Spoločný školský úrad posúdil správy z jednotlivých škôl, spracoval súhrnnú správu a</w:t>
      </w:r>
      <w:r w:rsidR="00FC62EA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 xml:space="preserve">predkladá ju na rokovanie MsZ. Správy za jednotlivé školy a školské zariadenia sú k dispozícii </w:t>
      </w:r>
      <w:r w:rsidR="004901AC">
        <w:rPr>
          <w:b w:val="0"/>
          <w:sz w:val="24"/>
          <w:szCs w:val="24"/>
          <w:u w:val="none"/>
        </w:rPr>
        <w:t>v</w:t>
      </w:r>
      <w:r>
        <w:rPr>
          <w:b w:val="0"/>
          <w:sz w:val="24"/>
          <w:szCs w:val="24"/>
          <w:u w:val="none"/>
        </w:rPr>
        <w:t xml:space="preserve"> jednotlivých školách, </w:t>
      </w:r>
      <w:r w:rsidR="004901AC">
        <w:rPr>
          <w:b w:val="0"/>
          <w:sz w:val="24"/>
          <w:szCs w:val="24"/>
          <w:u w:val="none"/>
        </w:rPr>
        <w:t>na</w:t>
      </w:r>
      <w:r>
        <w:rPr>
          <w:b w:val="0"/>
          <w:sz w:val="24"/>
          <w:szCs w:val="24"/>
          <w:u w:val="none"/>
        </w:rPr>
        <w:t xml:space="preserve"> Spoločnom školskom úrade, na webových sídlach škôl, resp. mesta.</w:t>
      </w:r>
      <w:r>
        <w:rPr>
          <w:sz w:val="24"/>
          <w:szCs w:val="24"/>
          <w:u w:val="none"/>
        </w:rPr>
        <w:t xml:space="preserve"> </w:t>
      </w:r>
    </w:p>
    <w:p w14:paraId="6999355C" w14:textId="77777777" w:rsidR="009C2FB3" w:rsidRPr="009C2FB3" w:rsidRDefault="009C2FB3" w:rsidP="009C2FB3">
      <w:pPr>
        <w:spacing w:after="0"/>
        <w:rPr>
          <w:lang w:eastAsia="cs-CZ"/>
        </w:rPr>
      </w:pPr>
    </w:p>
    <w:p w14:paraId="2D9BDACD" w14:textId="77777777" w:rsidR="009C2FB3" w:rsidRPr="009C2FB3" w:rsidRDefault="009C2FB3" w:rsidP="009C2FB3">
      <w:pPr>
        <w:spacing w:after="0" w:line="240" w:lineRule="auto"/>
        <w:rPr>
          <w:lang w:eastAsia="cs-CZ"/>
        </w:rPr>
      </w:pPr>
    </w:p>
    <w:p w14:paraId="3E55C047" w14:textId="77777777" w:rsidR="00A70678" w:rsidRDefault="00A70678" w:rsidP="00A70678">
      <w:pPr>
        <w:rPr>
          <w:sz w:val="24"/>
          <w:szCs w:val="24"/>
        </w:rPr>
      </w:pPr>
    </w:p>
    <w:p w14:paraId="7ABE26ED" w14:textId="77777777" w:rsidR="00A70678" w:rsidRDefault="00A70678" w:rsidP="00A70678">
      <w:pPr>
        <w:pStyle w:val="Normlnywebov"/>
        <w:spacing w:before="0" w:beforeAutospacing="0" w:after="0" w:afterAutospacing="0"/>
        <w:rPr>
          <w:b/>
        </w:rPr>
      </w:pPr>
    </w:p>
    <w:p w14:paraId="6BE848B5" w14:textId="77777777" w:rsidR="00123110" w:rsidRDefault="00123110"/>
    <w:sectPr w:rsidR="00123110" w:rsidSect="00B16018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24D4" w14:textId="77777777" w:rsidR="00313E2D" w:rsidRDefault="00313E2D" w:rsidP="00B16018">
      <w:pPr>
        <w:spacing w:after="0" w:line="240" w:lineRule="auto"/>
      </w:pPr>
      <w:r>
        <w:separator/>
      </w:r>
    </w:p>
  </w:endnote>
  <w:endnote w:type="continuationSeparator" w:id="0">
    <w:p w14:paraId="223DC147" w14:textId="77777777" w:rsidR="00313E2D" w:rsidRDefault="00313E2D" w:rsidP="00B1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9F13" w14:textId="77777777" w:rsidR="00313E2D" w:rsidRDefault="00313E2D" w:rsidP="00B16018">
      <w:pPr>
        <w:spacing w:after="0" w:line="240" w:lineRule="auto"/>
      </w:pPr>
      <w:r>
        <w:separator/>
      </w:r>
    </w:p>
  </w:footnote>
  <w:footnote w:type="continuationSeparator" w:id="0">
    <w:p w14:paraId="26ABC254" w14:textId="77777777" w:rsidR="00313E2D" w:rsidRDefault="00313E2D" w:rsidP="00B16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06588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811D04D" w14:textId="5376F3A0" w:rsidR="00B16018" w:rsidRPr="00B16018" w:rsidRDefault="00B16018">
        <w:pPr>
          <w:pStyle w:val="Hlavika"/>
          <w:jc w:val="center"/>
          <w:rPr>
            <w:rFonts w:ascii="Times New Roman" w:hAnsi="Times New Roman"/>
            <w:sz w:val="20"/>
            <w:szCs w:val="20"/>
          </w:rPr>
        </w:pPr>
        <w:r w:rsidRPr="00B16018">
          <w:rPr>
            <w:rFonts w:ascii="Times New Roman" w:hAnsi="Times New Roman"/>
            <w:sz w:val="20"/>
            <w:szCs w:val="20"/>
          </w:rPr>
          <w:fldChar w:fldCharType="begin"/>
        </w:r>
        <w:r w:rsidRPr="00B1601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B16018">
          <w:rPr>
            <w:rFonts w:ascii="Times New Roman" w:hAnsi="Times New Roman"/>
            <w:sz w:val="20"/>
            <w:szCs w:val="20"/>
          </w:rPr>
          <w:fldChar w:fldCharType="separate"/>
        </w:r>
        <w:r w:rsidRPr="00B16018">
          <w:rPr>
            <w:rFonts w:ascii="Times New Roman" w:hAnsi="Times New Roman"/>
            <w:sz w:val="20"/>
            <w:szCs w:val="20"/>
          </w:rPr>
          <w:t>2</w:t>
        </w:r>
        <w:r w:rsidRPr="00B1601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52BC88E8" w14:textId="77777777" w:rsidR="00B16018" w:rsidRDefault="00B1601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A21DE"/>
    <w:multiLevelType w:val="hybridMultilevel"/>
    <w:tmpl w:val="D0AE2642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3E2B38"/>
    <w:multiLevelType w:val="hybridMultilevel"/>
    <w:tmpl w:val="59081EA6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F62CE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855583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458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4617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78"/>
    <w:rsid w:val="000310E2"/>
    <w:rsid w:val="000E6064"/>
    <w:rsid w:val="00103D2A"/>
    <w:rsid w:val="00123110"/>
    <w:rsid w:val="00135839"/>
    <w:rsid w:val="00137648"/>
    <w:rsid w:val="001961F8"/>
    <w:rsid w:val="001D4513"/>
    <w:rsid w:val="001F38BA"/>
    <w:rsid w:val="00201E04"/>
    <w:rsid w:val="00236103"/>
    <w:rsid w:val="002D64A2"/>
    <w:rsid w:val="00313E2D"/>
    <w:rsid w:val="00411FC8"/>
    <w:rsid w:val="00416C9B"/>
    <w:rsid w:val="00474354"/>
    <w:rsid w:val="004901AC"/>
    <w:rsid w:val="004A526D"/>
    <w:rsid w:val="006A51EB"/>
    <w:rsid w:val="00704B47"/>
    <w:rsid w:val="0080154E"/>
    <w:rsid w:val="00844740"/>
    <w:rsid w:val="00866B63"/>
    <w:rsid w:val="008B45B3"/>
    <w:rsid w:val="009A6B19"/>
    <w:rsid w:val="009C2FB3"/>
    <w:rsid w:val="009D7DD2"/>
    <w:rsid w:val="00A70678"/>
    <w:rsid w:val="00B16018"/>
    <w:rsid w:val="00B2499B"/>
    <w:rsid w:val="00B40BAD"/>
    <w:rsid w:val="00B67571"/>
    <w:rsid w:val="00BA2663"/>
    <w:rsid w:val="00BA7988"/>
    <w:rsid w:val="00C11E10"/>
    <w:rsid w:val="00C220DB"/>
    <w:rsid w:val="00C27604"/>
    <w:rsid w:val="00C668B7"/>
    <w:rsid w:val="00CC3B0F"/>
    <w:rsid w:val="00CD3BD3"/>
    <w:rsid w:val="00DD77F1"/>
    <w:rsid w:val="00E8061F"/>
    <w:rsid w:val="00F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F245"/>
  <w15:chartTrackingRefBased/>
  <w15:docId w15:val="{69183B1A-F428-4C00-BDF7-0BD0E872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78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y"/>
    <w:next w:val="Normlny"/>
    <w:link w:val="Nadpis1Char"/>
    <w:qFormat/>
    <w:rsid w:val="00A70678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A70678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A70678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A70678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A70678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A70678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A70678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semiHidden/>
    <w:unhideWhenUsed/>
    <w:qFormat/>
    <w:rsid w:val="00A70678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hAnsi="Times New Roman"/>
      <w:b/>
      <w:sz w:val="24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semiHidden/>
    <w:unhideWhenUsed/>
    <w:qFormat/>
    <w:rsid w:val="00A7067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70678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semiHidden/>
    <w:rsid w:val="00A70678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semiHidden/>
    <w:rsid w:val="00A70678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Predvolenpsmoodseku"/>
    <w:link w:val="Nadpis4"/>
    <w:semiHidden/>
    <w:rsid w:val="00A70678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semiHidden/>
    <w:rsid w:val="00A70678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6Char">
    <w:name w:val="Nadpis 6 Char"/>
    <w:basedOn w:val="Predvolenpsmoodseku"/>
    <w:link w:val="Nadpis6"/>
    <w:semiHidden/>
    <w:rsid w:val="00A70678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semiHidden/>
    <w:rsid w:val="00A70678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semiHidden/>
    <w:rsid w:val="00A70678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semiHidden/>
    <w:rsid w:val="00A70678"/>
    <w:rPr>
      <w:rFonts w:ascii="Arial" w:eastAsia="Calibri" w:hAnsi="Arial" w:cs="Times New Roman"/>
      <w:b/>
      <w:i/>
      <w:sz w:val="18"/>
      <w:szCs w:val="20"/>
      <w:lang w:eastAsia="cs-CZ"/>
    </w:rPr>
  </w:style>
  <w:style w:type="paragraph" w:styleId="Normlnywebov">
    <w:name w:val="Normal (Web)"/>
    <w:basedOn w:val="Normlny"/>
    <w:uiPriority w:val="99"/>
    <w:semiHidden/>
    <w:unhideWhenUsed/>
    <w:rsid w:val="00A70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uiPriority w:val="99"/>
    <w:qFormat/>
    <w:rsid w:val="00A70678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A70678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A70678"/>
    <w:pPr>
      <w:spacing w:after="0" w:line="240" w:lineRule="auto"/>
      <w:jc w:val="both"/>
    </w:pPr>
    <w:rPr>
      <w:rFonts w:ascii="Times New Roman" w:hAnsi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70678"/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A70678"/>
    <w:pPr>
      <w:ind w:left="720"/>
    </w:pPr>
    <w:rPr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B16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16018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B16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160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2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velazquezova</dc:creator>
  <cp:keywords/>
  <dc:description/>
  <cp:lastModifiedBy>bohacova</cp:lastModifiedBy>
  <cp:revision>8</cp:revision>
  <cp:lastPrinted>2025-11-07T08:32:00Z</cp:lastPrinted>
  <dcterms:created xsi:type="dcterms:W3CDTF">2025-10-29T08:21:00Z</dcterms:created>
  <dcterms:modified xsi:type="dcterms:W3CDTF">2025-11-07T08:32:00Z</dcterms:modified>
</cp:coreProperties>
</file>